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5" w:rsidRDefault="00DE0515" w:rsidP="00DE0515">
      <w:pPr>
        <w:spacing w:after="0"/>
        <w:jc w:val="center"/>
        <w:rPr>
          <w:sz w:val="16"/>
        </w:rPr>
      </w:pPr>
      <w:r w:rsidRPr="00920BC3"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41.5pt;flip:x" o:ole="" fillcolor="window">
            <v:imagedata r:id="rId6" o:title=""/>
          </v:shape>
          <o:OLEObject Type="Embed" ProgID="Unknown" ShapeID="_x0000_i1025" DrawAspect="Content" ObjectID="_1598354782" r:id="rId7"/>
        </w:object>
      </w:r>
    </w:p>
    <w:p w:rsidR="00DE0515" w:rsidRDefault="00DE0515" w:rsidP="00DE0515">
      <w:pPr>
        <w:pStyle w:val="Heading1"/>
        <w:rPr>
          <w:rFonts w:ascii="Georgia" w:hAnsi="Georgia"/>
          <w:sz w:val="28"/>
          <w:szCs w:val="28"/>
        </w:rPr>
      </w:pPr>
      <w:r w:rsidRPr="00DE0515">
        <w:rPr>
          <w:rFonts w:ascii="Georgia" w:hAnsi="Georgia"/>
          <w:sz w:val="32"/>
          <w:szCs w:val="32"/>
        </w:rPr>
        <w:t>THE UNIVERSITY OF BURDWAN</w:t>
      </w:r>
    </w:p>
    <w:p w:rsidR="00DE0515" w:rsidRDefault="00DE0515" w:rsidP="00DE0515">
      <w:pPr>
        <w:spacing w:after="0" w:line="240" w:lineRule="auto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Office of the Secretary, Faculty Council (Arts, Com., Law, etc.)</w:t>
      </w:r>
      <w:proofErr w:type="gramEnd"/>
    </w:p>
    <w:p w:rsidR="00DE0515" w:rsidRDefault="00DE0515" w:rsidP="00DE0515">
      <w:pPr>
        <w:spacing w:after="0" w:line="240" w:lineRule="auto"/>
        <w:jc w:val="center"/>
        <w:rPr>
          <w:sz w:val="20"/>
        </w:rPr>
      </w:pPr>
      <w:r>
        <w:rPr>
          <w:bCs/>
          <w:iCs/>
          <w:sz w:val="20"/>
        </w:rPr>
        <w:t>3</w:t>
      </w:r>
      <w:r>
        <w:rPr>
          <w:bCs/>
          <w:iCs/>
          <w:sz w:val="20"/>
          <w:vertAlign w:val="superscript"/>
        </w:rPr>
        <w:t>rd</w:t>
      </w:r>
      <w:r>
        <w:rPr>
          <w:bCs/>
          <w:iCs/>
          <w:sz w:val="20"/>
        </w:rPr>
        <w:t xml:space="preserve"> Floor, Composite Arts Building, </w:t>
      </w:r>
      <w:proofErr w:type="spellStart"/>
      <w:r>
        <w:rPr>
          <w:bCs/>
          <w:iCs/>
          <w:sz w:val="20"/>
        </w:rPr>
        <w:t>Golapbag</w:t>
      </w:r>
      <w:proofErr w:type="spellEnd"/>
      <w:r>
        <w:rPr>
          <w:bCs/>
          <w:iCs/>
          <w:sz w:val="20"/>
        </w:rPr>
        <w:t xml:space="preserve">, </w:t>
      </w:r>
      <w:r>
        <w:rPr>
          <w:sz w:val="20"/>
        </w:rPr>
        <w:t>P.O</w:t>
      </w:r>
      <w:proofErr w:type="gramStart"/>
      <w:r>
        <w:rPr>
          <w:sz w:val="20"/>
        </w:rPr>
        <w:t>.-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Rajbati</w:t>
      </w:r>
      <w:proofErr w:type="spellEnd"/>
      <w:r>
        <w:rPr>
          <w:sz w:val="20"/>
        </w:rPr>
        <w:t>,</w:t>
      </w:r>
    </w:p>
    <w:p w:rsidR="00DE0515" w:rsidRDefault="00DE0515" w:rsidP="00DE0515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Dist</w:t>
      </w:r>
      <w:proofErr w:type="gramStart"/>
      <w:r>
        <w:rPr>
          <w:sz w:val="20"/>
        </w:rPr>
        <w:t>.-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Burdwan</w:t>
      </w:r>
      <w:proofErr w:type="spellEnd"/>
      <w:r>
        <w:rPr>
          <w:sz w:val="20"/>
        </w:rPr>
        <w:t>, Pin. -713104, West Bengal.</w:t>
      </w:r>
    </w:p>
    <w:p w:rsidR="00DE0515" w:rsidRDefault="00DE0515" w:rsidP="00DE0515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Pr="008A0E11">
          <w:rPr>
            <w:rStyle w:val="Hyperlink"/>
            <w:u w:val="none"/>
          </w:rPr>
          <w:t>secretary_arts@buruniv</w:t>
        </w:r>
      </w:hyperlink>
      <w:r>
        <w:rPr>
          <w:sz w:val="20"/>
        </w:rPr>
        <w:t>.ac.in</w:t>
      </w:r>
    </w:p>
    <w:p w:rsidR="00DE0515" w:rsidRDefault="00DE0515" w:rsidP="00DE0515">
      <w:pPr>
        <w:spacing w:after="0" w:line="240" w:lineRule="auto"/>
        <w:jc w:val="center"/>
        <w:rPr>
          <w:sz w:val="20"/>
          <w:u w:val="single"/>
        </w:rPr>
      </w:pPr>
      <w:r>
        <w:rPr>
          <w:sz w:val="20"/>
        </w:rPr>
        <w:t xml:space="preserve">Website: </w:t>
      </w:r>
      <w:r>
        <w:rPr>
          <w:iCs/>
          <w:sz w:val="20"/>
        </w:rPr>
        <w:t>www.buruniv.ac.in</w:t>
      </w:r>
      <w:r>
        <w:rPr>
          <w:sz w:val="20"/>
        </w:rPr>
        <w:t xml:space="preserve"> </w:t>
      </w:r>
    </w:p>
    <w:p w:rsidR="00DE0515" w:rsidRDefault="008D3D67" w:rsidP="00DE0515">
      <w:pPr>
        <w:spacing w:after="0" w:line="24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5pt;margin-top:5.35pt;width:597.75pt;height:0;z-index:251658240" o:connectortype="straight" strokeweight="1pt">
            <v:shadow on="t"/>
          </v:shape>
        </w:pict>
      </w:r>
    </w:p>
    <w:p w:rsidR="00DE0515" w:rsidRDefault="00DE0515" w:rsidP="00DE0515">
      <w:pPr>
        <w:rPr>
          <w:sz w:val="24"/>
          <w:szCs w:val="22"/>
        </w:rPr>
      </w:pPr>
      <w:r>
        <w:rPr>
          <w:sz w:val="24"/>
          <w:szCs w:val="22"/>
        </w:rPr>
        <w:t xml:space="preserve">No.: FC/PG (A)/ </w:t>
      </w:r>
      <w:proofErr w:type="spellStart"/>
      <w:r>
        <w:rPr>
          <w:sz w:val="24"/>
          <w:szCs w:val="22"/>
        </w:rPr>
        <w:t>Admn</w:t>
      </w:r>
      <w:proofErr w:type="spellEnd"/>
      <w:proofErr w:type="gramStart"/>
      <w:r>
        <w:rPr>
          <w:sz w:val="24"/>
          <w:szCs w:val="22"/>
        </w:rPr>
        <w:t>.(</w:t>
      </w:r>
      <w:proofErr w:type="gramEnd"/>
      <w:r>
        <w:rPr>
          <w:sz w:val="24"/>
          <w:szCs w:val="22"/>
        </w:rPr>
        <w:t>2018-20)/2018-19/MBA (GDPI)/</w:t>
      </w:r>
      <w:r w:rsidR="000577AB">
        <w:rPr>
          <w:sz w:val="24"/>
          <w:szCs w:val="22"/>
        </w:rPr>
        <w:t>196</w:t>
      </w:r>
      <w:r>
        <w:rPr>
          <w:sz w:val="24"/>
          <w:szCs w:val="22"/>
        </w:rPr>
        <w:t xml:space="preserve">                                Date: 13.09.2018</w:t>
      </w:r>
    </w:p>
    <w:p w:rsidR="00DE0515" w:rsidRDefault="00DE0515" w:rsidP="00DE0515">
      <w:pPr>
        <w:jc w:val="center"/>
        <w:rPr>
          <w:sz w:val="36"/>
          <w:szCs w:val="34"/>
        </w:rPr>
      </w:pPr>
      <w:r w:rsidRPr="00DE0515">
        <w:rPr>
          <w:sz w:val="36"/>
          <w:szCs w:val="34"/>
        </w:rPr>
        <w:t>Notification</w:t>
      </w:r>
    </w:p>
    <w:p w:rsidR="00AA3AD8" w:rsidRPr="00911414" w:rsidRDefault="00911414" w:rsidP="009114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 w:cs="Cambria"/>
          <w:sz w:val="28"/>
          <w:szCs w:val="28"/>
          <w:lang w:eastAsia="en-US" w:bidi="bn-IN"/>
        </w:rPr>
      </w:pPr>
      <w:r w:rsidRPr="00911414">
        <w:rPr>
          <w:sz w:val="28"/>
          <w:szCs w:val="28"/>
        </w:rPr>
        <w:t>C</w:t>
      </w:r>
      <w:r w:rsidR="00DE0515" w:rsidRPr="00911414">
        <w:rPr>
          <w:sz w:val="28"/>
          <w:szCs w:val="28"/>
        </w:rPr>
        <w:t xml:space="preserve">andidates who have applied for admission to the MBA Programmes for the session 2018-20 and having </w:t>
      </w:r>
      <w:r w:rsidR="00DE0515" w:rsidRPr="00911414">
        <w:rPr>
          <w:rFonts w:eastAsiaTheme="minorHAnsi" w:cs="Cambria"/>
          <w:sz w:val="28"/>
          <w:szCs w:val="28"/>
          <w:lang w:eastAsia="en-US" w:bidi="bn-IN"/>
        </w:rPr>
        <w:t>valid score card in MAT, CAT, CMAT, XAT, GMAT, and JEMAT</w:t>
      </w:r>
      <w:r w:rsidR="00DE0515" w:rsidRPr="00911414">
        <w:rPr>
          <w:sz w:val="28"/>
          <w:szCs w:val="28"/>
        </w:rPr>
        <w:t xml:space="preserve">, have to compulsorily submit self attested photo copy of their </w:t>
      </w:r>
      <w:r w:rsidR="00DE0515" w:rsidRPr="00911414">
        <w:rPr>
          <w:rFonts w:eastAsiaTheme="minorHAnsi" w:cs="Cambria"/>
          <w:sz w:val="28"/>
          <w:szCs w:val="28"/>
          <w:lang w:eastAsia="en-US" w:bidi="bn-IN"/>
        </w:rPr>
        <w:t xml:space="preserve">valid score </w:t>
      </w:r>
      <w:r w:rsidRPr="00911414">
        <w:rPr>
          <w:rFonts w:eastAsiaTheme="minorHAnsi" w:cs="Cambria"/>
          <w:sz w:val="28"/>
          <w:szCs w:val="28"/>
          <w:lang w:eastAsia="en-US" w:bidi="bn-IN"/>
        </w:rPr>
        <w:t xml:space="preserve">card </w:t>
      </w:r>
      <w:r w:rsidR="00DE0515" w:rsidRPr="00911414">
        <w:rPr>
          <w:rFonts w:eastAsiaTheme="minorHAnsi" w:cs="Cambria"/>
          <w:sz w:val="28"/>
          <w:szCs w:val="28"/>
          <w:lang w:eastAsia="en-US" w:bidi="bn-IN"/>
        </w:rPr>
        <w:t xml:space="preserve">on the date of G.D. &amp; P.I. i.e. on 17.09.2018. </w:t>
      </w:r>
    </w:p>
    <w:p w:rsidR="00911414" w:rsidRPr="00911414" w:rsidRDefault="00911414" w:rsidP="00DE05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</w:p>
    <w:p w:rsidR="00911414" w:rsidRDefault="00911414" w:rsidP="009114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 w:cs="Cambria"/>
          <w:sz w:val="28"/>
          <w:szCs w:val="28"/>
          <w:lang w:eastAsia="en-US" w:bidi="bn-IN"/>
        </w:rPr>
      </w:pPr>
      <w:r w:rsidRPr="00911414">
        <w:rPr>
          <w:rFonts w:eastAsiaTheme="minorHAnsi" w:cs="Cambria"/>
          <w:sz w:val="28"/>
          <w:szCs w:val="28"/>
          <w:lang w:eastAsia="en-US" w:bidi="bn-IN"/>
        </w:rPr>
        <w:t>However</w:t>
      </w:r>
      <w:r w:rsidR="000577AB">
        <w:rPr>
          <w:rFonts w:eastAsiaTheme="minorHAnsi" w:cs="Cambria"/>
          <w:sz w:val="28"/>
          <w:szCs w:val="28"/>
          <w:lang w:eastAsia="en-US" w:bidi="bn-IN"/>
        </w:rPr>
        <w:t>,</w:t>
      </w:r>
      <w:r w:rsidRPr="00911414">
        <w:rPr>
          <w:rFonts w:eastAsiaTheme="minorHAnsi" w:cs="Cambria"/>
          <w:sz w:val="28"/>
          <w:szCs w:val="28"/>
          <w:lang w:eastAsia="en-US" w:bidi="bn-IN"/>
        </w:rPr>
        <w:t xml:space="preserve"> the candidates not </w:t>
      </w:r>
      <w:r w:rsidRPr="00911414">
        <w:rPr>
          <w:sz w:val="28"/>
          <w:szCs w:val="28"/>
        </w:rPr>
        <w:t xml:space="preserve">having </w:t>
      </w:r>
      <w:r w:rsidRPr="00911414">
        <w:rPr>
          <w:rFonts w:eastAsiaTheme="minorHAnsi" w:cs="Cambria"/>
          <w:sz w:val="28"/>
          <w:szCs w:val="28"/>
          <w:lang w:eastAsia="en-US" w:bidi="bn-IN"/>
        </w:rPr>
        <w:t>valid score card in MAT, CAT, CMAT, XAT, GMAT, and JEMAT</w:t>
      </w:r>
      <w:r w:rsidRPr="00911414">
        <w:rPr>
          <w:sz w:val="28"/>
          <w:szCs w:val="28"/>
        </w:rPr>
        <w:t xml:space="preserve"> and</w:t>
      </w:r>
      <w:r w:rsidRPr="00911414">
        <w:rPr>
          <w:rFonts w:eastAsiaTheme="minorHAnsi" w:cs="Cambria"/>
          <w:sz w:val="28"/>
          <w:szCs w:val="28"/>
          <w:lang w:eastAsia="en-US" w:bidi="bn-IN"/>
        </w:rPr>
        <w:t xml:space="preserve"> have appeared at the written entrance test conducted by the university need not to submit such score card. </w:t>
      </w:r>
    </w:p>
    <w:p w:rsidR="00911414" w:rsidRDefault="00911414" w:rsidP="00DE05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</w:p>
    <w:p w:rsidR="00911414" w:rsidRDefault="00911414" w:rsidP="009114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 w:cs="Cambria"/>
          <w:sz w:val="28"/>
          <w:szCs w:val="28"/>
          <w:lang w:eastAsia="en-US" w:bidi="bn-IN"/>
        </w:rPr>
      </w:pPr>
      <w:r>
        <w:rPr>
          <w:rFonts w:eastAsiaTheme="minorHAnsi" w:cs="Cambria"/>
          <w:sz w:val="28"/>
          <w:szCs w:val="28"/>
          <w:lang w:eastAsia="en-US" w:bidi="bn-IN"/>
        </w:rPr>
        <w:t xml:space="preserve">Further, all the candidates must have to produce </w:t>
      </w:r>
      <w:r w:rsidR="00FD2D5E">
        <w:rPr>
          <w:rFonts w:eastAsiaTheme="minorHAnsi" w:cs="Cambria"/>
          <w:sz w:val="28"/>
          <w:szCs w:val="28"/>
          <w:lang w:eastAsia="en-US" w:bidi="bn-IN"/>
        </w:rPr>
        <w:t xml:space="preserve">a valid Photo ID proof and </w:t>
      </w:r>
      <w:r>
        <w:rPr>
          <w:rFonts w:eastAsiaTheme="minorHAnsi" w:cs="Cambria"/>
          <w:sz w:val="28"/>
          <w:szCs w:val="28"/>
          <w:lang w:eastAsia="en-US" w:bidi="bn-IN"/>
        </w:rPr>
        <w:t xml:space="preserve">the Admit Card issued by the university, irrespective of whether the candidate has appeared at the </w:t>
      </w:r>
      <w:r w:rsidRPr="00911414">
        <w:rPr>
          <w:rFonts w:eastAsiaTheme="minorHAnsi" w:cs="Cambria"/>
          <w:sz w:val="28"/>
          <w:szCs w:val="28"/>
          <w:lang w:eastAsia="en-US" w:bidi="bn-IN"/>
        </w:rPr>
        <w:t>written entrance test</w:t>
      </w:r>
      <w:r>
        <w:rPr>
          <w:rFonts w:eastAsiaTheme="minorHAnsi" w:cs="Cambria"/>
          <w:sz w:val="28"/>
          <w:szCs w:val="28"/>
          <w:lang w:eastAsia="en-US" w:bidi="bn-IN"/>
        </w:rPr>
        <w:t xml:space="preserve"> or exempted.</w:t>
      </w:r>
      <w:r w:rsidR="00BB04EE">
        <w:rPr>
          <w:rFonts w:eastAsiaTheme="minorHAnsi" w:cs="Cambria"/>
          <w:sz w:val="28"/>
          <w:szCs w:val="28"/>
          <w:lang w:eastAsia="en-US" w:bidi="bn-IN"/>
        </w:rPr>
        <w:t xml:space="preserve"> </w:t>
      </w:r>
    </w:p>
    <w:p w:rsidR="005C49A9" w:rsidRDefault="005C49A9" w:rsidP="005C49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</w:p>
    <w:p w:rsidR="005C49A9" w:rsidRDefault="005C49A9" w:rsidP="005C49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</w:p>
    <w:p w:rsidR="00B630BC" w:rsidRDefault="002F001D" w:rsidP="005C49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  <w:r>
        <w:rPr>
          <w:rFonts w:eastAsiaTheme="minorHAnsi" w:cs="Cambria"/>
          <w:noProof/>
          <w:sz w:val="28"/>
          <w:szCs w:val="28"/>
          <w:lang w:bidi="bn-IN"/>
        </w:rPr>
        <w:drawing>
          <wp:inline distT="0" distB="0" distL="0" distR="0">
            <wp:extent cx="298450" cy="336550"/>
            <wp:effectExtent l="19050" t="0" r="6350" b="0"/>
            <wp:docPr id="2" name="Picture 2" descr="G:\Signature\Signature 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gnature\Signature Secreta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A9" w:rsidRDefault="005C49A9" w:rsidP="005C49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  <w:r>
        <w:rPr>
          <w:rFonts w:eastAsiaTheme="minorHAnsi" w:cs="Cambria"/>
          <w:sz w:val="28"/>
          <w:szCs w:val="28"/>
          <w:lang w:eastAsia="en-US" w:bidi="bn-IN"/>
        </w:rPr>
        <w:t>Secretary</w:t>
      </w:r>
    </w:p>
    <w:p w:rsidR="00E666FE" w:rsidRDefault="005C49A9" w:rsidP="005C49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  <w:proofErr w:type="gramStart"/>
      <w:r>
        <w:rPr>
          <w:rFonts w:eastAsiaTheme="minorHAnsi" w:cs="Cambria"/>
          <w:sz w:val="28"/>
          <w:szCs w:val="28"/>
          <w:lang w:eastAsia="en-US" w:bidi="bn-IN"/>
        </w:rPr>
        <w:t>Faculty Council (Arts etc.)</w:t>
      </w:r>
      <w:proofErr w:type="gramEnd"/>
    </w:p>
    <w:p w:rsidR="00E666FE" w:rsidRDefault="00E666FE" w:rsidP="005C49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sz w:val="28"/>
          <w:szCs w:val="28"/>
          <w:lang w:eastAsia="en-US" w:bidi="bn-IN"/>
        </w:rPr>
      </w:pPr>
    </w:p>
    <w:sectPr w:rsidR="00E666FE" w:rsidSect="00C10E37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68E3"/>
    <w:multiLevelType w:val="hybridMultilevel"/>
    <w:tmpl w:val="2E9C7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0515"/>
    <w:rsid w:val="000577AB"/>
    <w:rsid w:val="00253987"/>
    <w:rsid w:val="002F001D"/>
    <w:rsid w:val="00332C59"/>
    <w:rsid w:val="004930DF"/>
    <w:rsid w:val="005C49A9"/>
    <w:rsid w:val="006C1D3F"/>
    <w:rsid w:val="008D3D67"/>
    <w:rsid w:val="00911414"/>
    <w:rsid w:val="00971F4E"/>
    <w:rsid w:val="00A508A1"/>
    <w:rsid w:val="00A75E1C"/>
    <w:rsid w:val="00AA3AD8"/>
    <w:rsid w:val="00B630BC"/>
    <w:rsid w:val="00BB04EE"/>
    <w:rsid w:val="00BD4628"/>
    <w:rsid w:val="00C10E37"/>
    <w:rsid w:val="00DE0515"/>
    <w:rsid w:val="00E666FE"/>
    <w:rsid w:val="00ED4008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15"/>
    <w:rPr>
      <w:rFonts w:eastAsiaTheme="minorEastAsia"/>
      <w:szCs w:val="20"/>
      <w:lang w:eastAsia="en-IN" w:bidi="hi-IN"/>
    </w:rPr>
  </w:style>
  <w:style w:type="paragraph" w:styleId="Heading1">
    <w:name w:val="heading 1"/>
    <w:basedOn w:val="Normal"/>
    <w:next w:val="Normal"/>
    <w:link w:val="Heading1Char"/>
    <w:qFormat/>
    <w:rsid w:val="00DE05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lang w:val="en-US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515"/>
    <w:rPr>
      <w:rFonts w:ascii="Times New Roman" w:eastAsia="Times New Roman" w:hAnsi="Times New Roman" w:cs="Times New Roman"/>
      <w:b/>
      <w:sz w:val="20"/>
      <w:szCs w:val="20"/>
      <w:lang w:val="en-US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DE05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59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1D"/>
    <w:rPr>
      <w:rFonts w:ascii="Tahoma" w:eastAsiaTheme="minorEastAsia" w:hAnsi="Tahoma" w:cs="Mangal"/>
      <w:sz w:val="16"/>
      <w:szCs w:val="1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arts@buruni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6FD6-7B18-442F-81B8-5B9BF148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2018-09-13T09:04:00Z</cp:lastPrinted>
  <dcterms:created xsi:type="dcterms:W3CDTF">2018-09-13T09:10:00Z</dcterms:created>
  <dcterms:modified xsi:type="dcterms:W3CDTF">2018-09-13T09:10:00Z</dcterms:modified>
</cp:coreProperties>
</file>